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2ACD7C" w14:textId="77777777" w:rsidR="005C2AE5" w:rsidRPr="005C2AE5" w:rsidRDefault="005C2AE5" w:rsidP="005C2AE5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5C2AE5">
              <w:rPr>
                <w:rFonts w:cstheme="minorHAnsi"/>
                <w:sz w:val="16"/>
                <w:szCs w:val="16"/>
              </w:rPr>
              <w:t>Alusík</w:t>
            </w:r>
            <w:proofErr w:type="spellEnd"/>
            <w:r w:rsidRPr="005C2AE5">
              <w:rPr>
                <w:rFonts w:cstheme="minorHAnsi"/>
                <w:sz w:val="16"/>
                <w:szCs w:val="16"/>
              </w:rPr>
              <w:t xml:space="preserve">, S., Paluch, Z., </w:t>
            </w:r>
            <w:proofErr w:type="spellStart"/>
            <w:r w:rsidRPr="005C2AE5">
              <w:rPr>
                <w:rFonts w:cstheme="minorHAnsi"/>
                <w:sz w:val="16"/>
                <w:szCs w:val="16"/>
              </w:rPr>
              <w:t>Jedlicková</w:t>
            </w:r>
            <w:proofErr w:type="spellEnd"/>
            <w:r w:rsidRPr="005C2AE5">
              <w:rPr>
                <w:rFonts w:cstheme="minorHAnsi"/>
                <w:sz w:val="16"/>
                <w:szCs w:val="16"/>
              </w:rPr>
              <w:t xml:space="preserve">, V.: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influence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long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-term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hormonal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contraception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and smoking on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plasma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concentrations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nitrites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 xml:space="preserve"> and </w:t>
            </w:r>
            <w:proofErr w:type="spellStart"/>
            <w:r w:rsidRPr="005C2AE5">
              <w:rPr>
                <w:rFonts w:cstheme="minorHAnsi"/>
                <w:i/>
                <w:sz w:val="16"/>
                <w:szCs w:val="16"/>
              </w:rPr>
              <w:t>nitrates</w:t>
            </w:r>
            <w:proofErr w:type="spellEnd"/>
            <w:r w:rsidRPr="005C2AE5">
              <w:rPr>
                <w:rFonts w:cstheme="minorHAnsi"/>
                <w:i/>
                <w:sz w:val="16"/>
                <w:szCs w:val="16"/>
              </w:rPr>
              <w:t>.</w:t>
            </w:r>
            <w:r w:rsidRPr="005C2AE5">
              <w:rPr>
                <w:rFonts w:cstheme="minorHAnsi"/>
                <w:sz w:val="16"/>
                <w:szCs w:val="16"/>
              </w:rPr>
              <w:t xml:space="preserve"> Med </w:t>
            </w:r>
            <w:proofErr w:type="spellStart"/>
            <w:r w:rsidRPr="005C2AE5">
              <w:rPr>
                <w:rFonts w:cstheme="minorHAnsi"/>
                <w:sz w:val="16"/>
                <w:szCs w:val="16"/>
              </w:rPr>
              <w:t>Sci</w:t>
            </w:r>
            <w:proofErr w:type="spellEnd"/>
            <w:r w:rsidRPr="005C2A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2AE5">
              <w:rPr>
                <w:rFonts w:cstheme="minorHAnsi"/>
                <w:sz w:val="16"/>
                <w:szCs w:val="16"/>
              </w:rPr>
              <w:t>Monit</w:t>
            </w:r>
            <w:proofErr w:type="spellEnd"/>
            <w:r w:rsidRPr="005C2AE5">
              <w:rPr>
                <w:rFonts w:cstheme="minorHAnsi"/>
                <w:sz w:val="16"/>
                <w:szCs w:val="16"/>
              </w:rPr>
              <w:t>. 2005 Feb;11(2):BR61-4. PMID: 15668628.</w:t>
            </w:r>
          </w:p>
          <w:p w14:paraId="180D4AC6" w14:textId="5155FDF9" w:rsidR="00A5352A" w:rsidRDefault="00A5352A" w:rsidP="005C2AE5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4E0BA0FC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5C2AE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760AB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F0C4" w14:textId="77777777" w:rsidR="00760ABC" w:rsidRDefault="00760ABC">
      <w:pPr>
        <w:spacing w:line="240" w:lineRule="auto"/>
      </w:pPr>
      <w:r>
        <w:separator/>
      </w:r>
    </w:p>
  </w:endnote>
  <w:endnote w:type="continuationSeparator" w:id="0">
    <w:p w14:paraId="1504949A" w14:textId="77777777" w:rsidR="00760ABC" w:rsidRDefault="00760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21DF7" w14:textId="77777777" w:rsidR="00760ABC" w:rsidRDefault="00760ABC">
      <w:pPr>
        <w:spacing w:after="0"/>
      </w:pPr>
      <w:r>
        <w:separator/>
      </w:r>
    </w:p>
  </w:footnote>
  <w:footnote w:type="continuationSeparator" w:id="0">
    <w:p w14:paraId="29CE2143" w14:textId="77777777" w:rsidR="00760ABC" w:rsidRDefault="00760A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32E3C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5C2AE5"/>
    <w:rsid w:val="006A6468"/>
    <w:rsid w:val="006E2EF0"/>
    <w:rsid w:val="0073261A"/>
    <w:rsid w:val="007477B2"/>
    <w:rsid w:val="00760ABC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B386F"/>
    <w:rsid w:val="00CF4AE3"/>
    <w:rsid w:val="00CF71E7"/>
    <w:rsid w:val="00D311BC"/>
    <w:rsid w:val="00D73BD8"/>
    <w:rsid w:val="00DF1E69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2022-06-10T12:43:00Z</dcterms:created>
  <dcterms:modified xsi:type="dcterms:W3CDTF">2022-06-10T12:43:00Z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